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A43" w:rsidRDefault="00504A43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2B26" w:rsidRDefault="002E2B26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2B26" w:rsidRDefault="002E2B26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по истории искусства</w:t>
      </w:r>
    </w:p>
    <w:p w:rsidR="002E2B26" w:rsidRDefault="002E2B26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5239"/>
      </w:tblGrid>
      <w:tr w:rsidR="002E2B26" w:rsidTr="002E2B26">
        <w:tc>
          <w:tcPr>
            <w:tcW w:w="1980" w:type="dxa"/>
          </w:tcPr>
          <w:p w:rsidR="002E2B26" w:rsidRDefault="002E2B26" w:rsidP="00504A4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2126" w:type="dxa"/>
          </w:tcPr>
          <w:p w:rsidR="002E2B26" w:rsidRDefault="002E2B26" w:rsidP="00504A4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239" w:type="dxa"/>
          </w:tcPr>
          <w:p w:rsidR="002E2B26" w:rsidRDefault="002E2B26" w:rsidP="00504A4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</w:tr>
      <w:tr w:rsidR="002E2B26" w:rsidTr="002E2B26">
        <w:tc>
          <w:tcPr>
            <w:tcW w:w="1980" w:type="dxa"/>
          </w:tcPr>
          <w:p w:rsidR="002E2B26" w:rsidRPr="002E2B26" w:rsidRDefault="002E2B26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B26">
              <w:rPr>
                <w:rFonts w:ascii="Times New Roman" w:hAnsi="Times New Roman"/>
                <w:sz w:val="24"/>
                <w:szCs w:val="24"/>
              </w:rPr>
              <w:t>11</w:t>
            </w:r>
            <w:r w:rsidR="0095485C">
              <w:rPr>
                <w:rFonts w:ascii="Times New Roman" w:hAnsi="Times New Roman"/>
                <w:sz w:val="24"/>
                <w:szCs w:val="24"/>
              </w:rPr>
              <w:t>.05.20</w:t>
            </w:r>
          </w:p>
        </w:tc>
        <w:tc>
          <w:tcPr>
            <w:tcW w:w="2126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5C">
              <w:rPr>
                <w:rFonts w:ascii="Times New Roman" w:hAnsi="Times New Roman"/>
                <w:sz w:val="24"/>
                <w:szCs w:val="24"/>
              </w:rPr>
              <w:t>3»А</w:t>
            </w:r>
            <w:proofErr w:type="gramEnd"/>
            <w:r w:rsidRPr="009548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39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85C">
              <w:rPr>
                <w:rFonts w:ascii="Times New Roman" w:hAnsi="Times New Roman"/>
                <w:b/>
                <w:sz w:val="24"/>
                <w:szCs w:val="24"/>
              </w:rPr>
              <w:t xml:space="preserve">Присоединить </w:t>
            </w:r>
            <w:r w:rsidRPr="0095485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95485C">
              <w:rPr>
                <w:rFonts w:ascii="Times New Roman" w:hAnsi="Times New Roman"/>
                <w:sz w:val="24"/>
                <w:szCs w:val="24"/>
              </w:rPr>
              <w:t>3»Г</w:t>
            </w:r>
            <w:proofErr w:type="gramEnd"/>
            <w:r w:rsidRPr="0095485C">
              <w:rPr>
                <w:rFonts w:ascii="Times New Roman" w:hAnsi="Times New Roman"/>
                <w:sz w:val="24"/>
                <w:szCs w:val="24"/>
              </w:rPr>
              <w:t>» (Искусство Франции 17-18вв.) от 27.04.20</w:t>
            </w:r>
          </w:p>
        </w:tc>
      </w:tr>
      <w:tr w:rsidR="002E2B26" w:rsidRPr="0095485C" w:rsidTr="002E2B26">
        <w:tc>
          <w:tcPr>
            <w:tcW w:w="1980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85C">
              <w:rPr>
                <w:rFonts w:ascii="Times New Roman" w:hAnsi="Times New Roman"/>
                <w:sz w:val="24"/>
                <w:szCs w:val="24"/>
              </w:rPr>
              <w:t>12.05.20</w:t>
            </w:r>
          </w:p>
        </w:tc>
        <w:tc>
          <w:tcPr>
            <w:tcW w:w="2126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5C">
              <w:rPr>
                <w:rFonts w:ascii="Times New Roman" w:hAnsi="Times New Roman"/>
                <w:sz w:val="24"/>
                <w:szCs w:val="24"/>
              </w:rPr>
              <w:t>4»Е</w:t>
            </w:r>
            <w:proofErr w:type="gramEnd"/>
            <w:r w:rsidRPr="009548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39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85C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 w:rsidRPr="0095485C">
              <w:rPr>
                <w:rFonts w:ascii="Times New Roman" w:hAnsi="Times New Roman"/>
                <w:sz w:val="24"/>
                <w:szCs w:val="24"/>
              </w:rPr>
              <w:t>К.П.Брюллова</w:t>
            </w:r>
            <w:proofErr w:type="spellEnd"/>
            <w:r w:rsidRPr="0095485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5485C">
              <w:rPr>
                <w:rFonts w:ascii="Times New Roman" w:hAnsi="Times New Roman"/>
                <w:sz w:val="24"/>
                <w:szCs w:val="24"/>
              </w:rPr>
              <w:t>А.А.Иванова</w:t>
            </w:r>
            <w:proofErr w:type="spellEnd"/>
          </w:p>
        </w:tc>
      </w:tr>
      <w:tr w:rsidR="002E2B26" w:rsidTr="002E2B26">
        <w:tc>
          <w:tcPr>
            <w:tcW w:w="1980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85C">
              <w:rPr>
                <w:rFonts w:ascii="Times New Roman" w:hAnsi="Times New Roman"/>
                <w:sz w:val="24"/>
                <w:szCs w:val="24"/>
              </w:rPr>
              <w:t>13.05.20</w:t>
            </w:r>
          </w:p>
        </w:tc>
        <w:tc>
          <w:tcPr>
            <w:tcW w:w="2126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5C">
              <w:rPr>
                <w:rFonts w:ascii="Times New Roman" w:hAnsi="Times New Roman"/>
                <w:sz w:val="24"/>
                <w:szCs w:val="24"/>
              </w:rPr>
              <w:t>4»А</w:t>
            </w:r>
            <w:proofErr w:type="gramEnd"/>
            <w:r w:rsidRPr="0095485C">
              <w:rPr>
                <w:rFonts w:ascii="Times New Roman" w:hAnsi="Times New Roman"/>
                <w:sz w:val="24"/>
                <w:szCs w:val="24"/>
              </w:rPr>
              <w:t>»   4»Г»</w:t>
            </w:r>
          </w:p>
        </w:tc>
        <w:tc>
          <w:tcPr>
            <w:tcW w:w="5239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85C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 w:rsidRPr="0095485C">
              <w:rPr>
                <w:rFonts w:ascii="Times New Roman" w:hAnsi="Times New Roman"/>
                <w:sz w:val="24"/>
                <w:szCs w:val="24"/>
              </w:rPr>
              <w:t>К.П.Брюллова</w:t>
            </w:r>
            <w:proofErr w:type="spellEnd"/>
            <w:r w:rsidRPr="0095485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5485C">
              <w:rPr>
                <w:rFonts w:ascii="Times New Roman" w:hAnsi="Times New Roman"/>
                <w:sz w:val="24"/>
                <w:szCs w:val="24"/>
              </w:rPr>
              <w:t>А.А.Иванова</w:t>
            </w:r>
            <w:proofErr w:type="spellEnd"/>
          </w:p>
        </w:tc>
      </w:tr>
      <w:tr w:rsidR="002E2B26" w:rsidTr="002E2B26">
        <w:tc>
          <w:tcPr>
            <w:tcW w:w="1980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</w:t>
            </w:r>
          </w:p>
        </w:tc>
        <w:tc>
          <w:tcPr>
            <w:tcW w:w="2126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4»Б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39" w:type="dxa"/>
          </w:tcPr>
          <w:p w:rsidR="002E2B26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85C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 w:rsidRPr="0095485C">
              <w:rPr>
                <w:rFonts w:ascii="Times New Roman" w:hAnsi="Times New Roman"/>
                <w:sz w:val="24"/>
                <w:szCs w:val="24"/>
              </w:rPr>
              <w:t>К.П.Брюллова</w:t>
            </w:r>
            <w:proofErr w:type="spellEnd"/>
            <w:r w:rsidRPr="0095485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5485C">
              <w:rPr>
                <w:rFonts w:ascii="Times New Roman" w:hAnsi="Times New Roman"/>
                <w:sz w:val="24"/>
                <w:szCs w:val="24"/>
              </w:rPr>
              <w:t>А.А.Иванова</w:t>
            </w:r>
            <w:proofErr w:type="spellEnd"/>
          </w:p>
        </w:tc>
      </w:tr>
      <w:tr w:rsidR="0095485C" w:rsidTr="002E2B26">
        <w:tc>
          <w:tcPr>
            <w:tcW w:w="1980" w:type="dxa"/>
          </w:tcPr>
          <w:p w:rsid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</w:t>
            </w:r>
          </w:p>
        </w:tc>
        <w:tc>
          <w:tcPr>
            <w:tcW w:w="2126" w:type="dxa"/>
          </w:tcPr>
          <w:p w:rsid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5»Д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39" w:type="dxa"/>
          </w:tcPr>
          <w:p w:rsidR="0095485C" w:rsidRPr="0095485C" w:rsidRDefault="0095485C" w:rsidP="00504A4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85C">
              <w:rPr>
                <w:rFonts w:ascii="Times New Roman" w:hAnsi="Times New Roman"/>
                <w:b/>
                <w:sz w:val="24"/>
                <w:szCs w:val="24"/>
              </w:rPr>
              <w:t xml:space="preserve">Присоединить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(Экспрессионизм. «Мост». «Синий всадник») от 6.05.20</w:t>
            </w:r>
          </w:p>
        </w:tc>
      </w:tr>
    </w:tbl>
    <w:p w:rsidR="00504A43" w:rsidRDefault="00504A43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485C" w:rsidRDefault="0095485C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для </w:t>
      </w:r>
      <w:proofErr w:type="gramStart"/>
      <w:r>
        <w:rPr>
          <w:rFonts w:ascii="Times New Roman" w:hAnsi="Times New Roman"/>
          <w:b/>
          <w:sz w:val="24"/>
          <w:szCs w:val="24"/>
        </w:rPr>
        <w:t>4»Е</w:t>
      </w:r>
      <w:proofErr w:type="gramEnd"/>
      <w:r>
        <w:rPr>
          <w:rFonts w:ascii="Times New Roman" w:hAnsi="Times New Roman"/>
          <w:b/>
          <w:sz w:val="24"/>
          <w:szCs w:val="24"/>
        </w:rPr>
        <w:t>», 4»А»,4»Г», 4»Б»</w:t>
      </w:r>
    </w:p>
    <w:p w:rsidR="0095485C" w:rsidRDefault="0095485C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>Творчество К. П. Брюллова (1799 – 1852)</w:t>
      </w: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Сформировать представление о русской исторической картине 1830-1840-х годов, в которой на смену исторической условности пришла историческая правда; познакомить</w:t>
      </w:r>
      <w:r w:rsidR="004C20BA">
        <w:rPr>
          <w:rFonts w:ascii="Times New Roman" w:hAnsi="Times New Roman"/>
          <w:sz w:val="24"/>
          <w:szCs w:val="24"/>
        </w:rPr>
        <w:t>ся</w:t>
      </w:r>
      <w:r w:rsidRPr="00D1773E">
        <w:rPr>
          <w:rFonts w:ascii="Times New Roman" w:hAnsi="Times New Roman"/>
          <w:sz w:val="24"/>
          <w:szCs w:val="24"/>
        </w:rPr>
        <w:t xml:space="preserve"> с творчеством Карла Павловича Брюллова соединившего в своем творчестве идеалы классической школы и нововведения романтизма.</w:t>
      </w: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Карл Павлович Брюллов (1799-1852) – великий русский художник. Ученические годы: картина «Нарцисс» (1819). Работы на библейские и мифологические сюжеты: «Явление Аврааму т</w:t>
      </w:r>
      <w:r w:rsidR="004C20BA">
        <w:rPr>
          <w:rFonts w:ascii="Times New Roman" w:hAnsi="Times New Roman"/>
          <w:sz w:val="24"/>
          <w:szCs w:val="24"/>
        </w:rPr>
        <w:t xml:space="preserve">рех </w:t>
      </w:r>
      <w:r w:rsidRPr="00D1773E">
        <w:rPr>
          <w:rFonts w:ascii="Times New Roman" w:hAnsi="Times New Roman"/>
          <w:sz w:val="24"/>
          <w:szCs w:val="24"/>
        </w:rPr>
        <w:t xml:space="preserve">ангелов у дуба </w:t>
      </w:r>
      <w:proofErr w:type="spellStart"/>
      <w:r w:rsidRPr="00D1773E">
        <w:rPr>
          <w:rFonts w:ascii="Times New Roman" w:hAnsi="Times New Roman"/>
          <w:sz w:val="24"/>
          <w:szCs w:val="24"/>
        </w:rPr>
        <w:t>Мамврийского</w:t>
      </w:r>
      <w:proofErr w:type="spellEnd"/>
      <w:r w:rsidRPr="00D1773E">
        <w:rPr>
          <w:rFonts w:ascii="Times New Roman" w:hAnsi="Times New Roman"/>
          <w:sz w:val="24"/>
          <w:szCs w:val="24"/>
        </w:rPr>
        <w:t>» (1821), «Эд</w:t>
      </w:r>
      <w:r w:rsidR="004C20BA">
        <w:rPr>
          <w:rFonts w:ascii="Times New Roman" w:hAnsi="Times New Roman"/>
          <w:sz w:val="24"/>
          <w:szCs w:val="24"/>
        </w:rPr>
        <w:t xml:space="preserve">ип и Антигона» (1821).  </w:t>
      </w:r>
      <w:proofErr w:type="spellStart"/>
      <w:r w:rsidR="004C20BA">
        <w:rPr>
          <w:rFonts w:ascii="Times New Roman" w:hAnsi="Times New Roman"/>
          <w:sz w:val="24"/>
          <w:szCs w:val="24"/>
        </w:rPr>
        <w:t>Пленэрность</w:t>
      </w:r>
      <w:proofErr w:type="spellEnd"/>
      <w:r w:rsidRPr="00D1773E">
        <w:rPr>
          <w:rFonts w:ascii="Times New Roman" w:hAnsi="Times New Roman"/>
          <w:sz w:val="24"/>
          <w:szCs w:val="24"/>
        </w:rPr>
        <w:t xml:space="preserve"> в работах «Итальянское утро» (1823), «Итальянский полдень» (1827), «Сбор винограда» (1827)</w:t>
      </w:r>
      <w:r w:rsidR="004C20BA">
        <w:rPr>
          <w:rFonts w:ascii="Times New Roman" w:hAnsi="Times New Roman"/>
          <w:sz w:val="24"/>
          <w:szCs w:val="24"/>
        </w:rPr>
        <w:t>.</w:t>
      </w:r>
      <w:r w:rsidRPr="00D1773E">
        <w:rPr>
          <w:rFonts w:ascii="Times New Roman" w:hAnsi="Times New Roman"/>
          <w:sz w:val="24"/>
          <w:szCs w:val="24"/>
        </w:rPr>
        <w:t xml:space="preserve"> «Последний день Помпеи» (1826-1833) - выдающееся произведение русской историчес</w:t>
      </w:r>
      <w:r w:rsidR="004C20BA">
        <w:rPr>
          <w:rFonts w:ascii="Times New Roman" w:hAnsi="Times New Roman"/>
          <w:sz w:val="24"/>
          <w:szCs w:val="24"/>
        </w:rPr>
        <w:t>кой живописи. Сплав черт классицизма и романтизма</w:t>
      </w:r>
      <w:r w:rsidRPr="00D1773E">
        <w:rPr>
          <w:rFonts w:ascii="Times New Roman" w:hAnsi="Times New Roman"/>
          <w:sz w:val="24"/>
          <w:szCs w:val="24"/>
        </w:rPr>
        <w:t xml:space="preserve">. </w:t>
      </w: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Портретная живопись как основной вид творчества художника зрелого периода: «Всадница» (1832). «Портрет графини Ю.П. Самойловой с воспитанницей Амацилией» (1838-1842). «Портрет кн. Е.П. Салтыковой» (1837-1838), «Портрет Нестора Кукольника» (1836), «Портрет А.Н. Струговщикова» (1840), «Автопортрет» (1848).  Характерные черты: правдивость, многогранность характеристик, мастерство исполнения. </w:t>
      </w: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Работа над темой русской истории «Осада Пскова польским королем </w:t>
      </w:r>
      <w:r w:rsidR="004C20BA">
        <w:rPr>
          <w:rFonts w:ascii="Times New Roman" w:hAnsi="Times New Roman"/>
          <w:sz w:val="24"/>
          <w:szCs w:val="24"/>
        </w:rPr>
        <w:t xml:space="preserve">Стефаном Баторием в 1581 году» </w:t>
      </w:r>
      <w:r w:rsidRPr="00D1773E">
        <w:rPr>
          <w:rFonts w:ascii="Times New Roman" w:hAnsi="Times New Roman"/>
          <w:sz w:val="24"/>
          <w:szCs w:val="24"/>
        </w:rPr>
        <w:t>(1839-1843). Разработка эскизов и картон</w:t>
      </w:r>
      <w:r w:rsidR="004C20BA">
        <w:rPr>
          <w:rFonts w:ascii="Times New Roman" w:hAnsi="Times New Roman"/>
          <w:sz w:val="24"/>
          <w:szCs w:val="24"/>
        </w:rPr>
        <w:t xml:space="preserve">ов для монументальных росписей в Исаакиевском </w:t>
      </w:r>
      <w:r w:rsidRPr="00D1773E">
        <w:rPr>
          <w:rFonts w:ascii="Times New Roman" w:hAnsi="Times New Roman"/>
          <w:sz w:val="24"/>
          <w:szCs w:val="24"/>
        </w:rPr>
        <w:t xml:space="preserve">соборе. Рисунок и акварель. </w:t>
      </w:r>
    </w:p>
    <w:p w:rsidR="004C20BA" w:rsidRDefault="00504A43" w:rsidP="00504A43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</w:r>
    </w:p>
    <w:p w:rsidR="004C20BA" w:rsidRDefault="004C20BA" w:rsidP="00504A43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04A43" w:rsidRPr="00D1773E" w:rsidRDefault="00504A43" w:rsidP="00504A4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>Самостоятельная работа</w:t>
      </w:r>
      <w:r w:rsidRPr="00D1773E">
        <w:rPr>
          <w:rFonts w:ascii="Times New Roman" w:hAnsi="Times New Roman"/>
          <w:sz w:val="24"/>
          <w:szCs w:val="24"/>
        </w:rPr>
        <w:t xml:space="preserve">: перечислить названия основных произведений художника; подготовить сообщение о работах итальянского периода, проанализировать (по выбору) один из портретов кисти Брюллова. </w:t>
      </w: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1773E">
        <w:rPr>
          <w:rFonts w:ascii="Times New Roman" w:hAnsi="Times New Roman"/>
          <w:b/>
          <w:sz w:val="24"/>
          <w:szCs w:val="24"/>
        </w:rPr>
        <w:tab/>
        <w:t>Творчество А. А. Иванова (1806 – 1858)</w:t>
      </w: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 xml:space="preserve">Сформировать представление о творчестве А.А. Иванова, проанализировать основные этапы работы над картиной «Явление Христа народу». </w:t>
      </w:r>
    </w:p>
    <w:p w:rsidR="00504A43" w:rsidRPr="00D1773E" w:rsidRDefault="00504A43" w:rsidP="00504A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>Александр Андреевич Иванов (1806-1858) и его место в русском искусстве. Раннее творчество: «Приам, испрашивающий у Ахиллеса тело Гектора» (1824), «Иосиф, т</w:t>
      </w:r>
      <w:r w:rsidR="004C20BA">
        <w:rPr>
          <w:rFonts w:ascii="Times New Roman" w:hAnsi="Times New Roman"/>
          <w:sz w:val="24"/>
          <w:szCs w:val="24"/>
        </w:rPr>
        <w:t xml:space="preserve">олкующий сны заключенным с ним </w:t>
      </w:r>
      <w:r w:rsidRPr="00D1773E">
        <w:rPr>
          <w:rFonts w:ascii="Times New Roman" w:hAnsi="Times New Roman"/>
          <w:sz w:val="24"/>
          <w:szCs w:val="24"/>
        </w:rPr>
        <w:t>в темнице виночерпию и хлебодару» (1827). Работа в Италии (1831-1848). Использование памятников античной скульптуры в картине «Аполлон, Гиацинт и Кипарис, занимающиеся музыкой и пением» (1831-1834), «Явление Христа Марии Магдалине после воскресения» (1835).  Знакомство с Гоголем. Основные этапы работы н</w:t>
      </w:r>
      <w:r w:rsidR="004C20BA">
        <w:rPr>
          <w:rFonts w:ascii="Times New Roman" w:hAnsi="Times New Roman"/>
          <w:sz w:val="24"/>
          <w:szCs w:val="24"/>
        </w:rPr>
        <w:t xml:space="preserve">ад картиной </w:t>
      </w:r>
      <w:r w:rsidRPr="00D1773E">
        <w:rPr>
          <w:rFonts w:ascii="Times New Roman" w:hAnsi="Times New Roman"/>
          <w:sz w:val="24"/>
          <w:szCs w:val="24"/>
        </w:rPr>
        <w:t>«Явлени</w:t>
      </w:r>
      <w:r w:rsidR="004C20BA">
        <w:rPr>
          <w:rFonts w:ascii="Times New Roman" w:hAnsi="Times New Roman"/>
          <w:sz w:val="24"/>
          <w:szCs w:val="24"/>
        </w:rPr>
        <w:t>е Христа народу» (1837-1857), ее</w:t>
      </w:r>
      <w:r w:rsidRPr="00D1773E">
        <w:rPr>
          <w:rFonts w:ascii="Times New Roman" w:hAnsi="Times New Roman"/>
          <w:sz w:val="24"/>
          <w:szCs w:val="24"/>
        </w:rPr>
        <w:t xml:space="preserve"> замысел. Вера художника в нравственное преобразование людей, в совершенствование человека. Творческий метод художника в осуществлении творческого замысла. Пленэрные этюды к картине как «энциклопедия» жизни Природы во всех ее проявлениях. Реализм этюдов Иванова. Цикл «пейзажей с мальчиками». Поиск индивидуальных характеристик главных персонажей, портретные этюды. Диссонанс между чертами классицизма (замкнутостью композиции, расположением фигур по принципу барельефа, обращением к античности в трактовке образа Христа) и пленэрным характером живописи. Путь художника от конкретно-реалистической сцены к монументально-эпическому полотну.</w:t>
      </w:r>
    </w:p>
    <w:p w:rsidR="00504A43" w:rsidRPr="00D1773E" w:rsidRDefault="00504A43" w:rsidP="00504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sz w:val="24"/>
          <w:szCs w:val="24"/>
        </w:rPr>
        <w:tab/>
        <w:t>Жанровые акварели. Эволюция стиля. Создание цикла «библейских эскизов» для росписей общественных зданий. Замысел и программа. Наследие Иванова, его выдающееся место в истории мирового искусства.</w:t>
      </w:r>
    </w:p>
    <w:p w:rsidR="00504A43" w:rsidRPr="00D1773E" w:rsidRDefault="00504A43" w:rsidP="00504A4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773E">
        <w:rPr>
          <w:rFonts w:ascii="Times New Roman" w:hAnsi="Times New Roman"/>
          <w:i/>
          <w:sz w:val="24"/>
          <w:szCs w:val="24"/>
        </w:rPr>
        <w:tab/>
        <w:t>Самостоятельная работа</w:t>
      </w:r>
      <w:r w:rsidR="004C20BA">
        <w:rPr>
          <w:rFonts w:ascii="Times New Roman" w:hAnsi="Times New Roman"/>
          <w:sz w:val="24"/>
          <w:szCs w:val="24"/>
        </w:rPr>
        <w:t xml:space="preserve">: записать в тетради названия </w:t>
      </w:r>
      <w:bookmarkStart w:id="0" w:name="_GoBack"/>
      <w:bookmarkEnd w:id="0"/>
      <w:r w:rsidRPr="00D1773E">
        <w:rPr>
          <w:rFonts w:ascii="Times New Roman" w:hAnsi="Times New Roman"/>
          <w:sz w:val="24"/>
          <w:szCs w:val="24"/>
        </w:rPr>
        <w:t xml:space="preserve">основных произведений Александра Иванова, написать краткое сообщение о творчестве. </w:t>
      </w:r>
    </w:p>
    <w:p w:rsidR="00777380" w:rsidRDefault="00777380"/>
    <w:sectPr w:rsidR="0077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43"/>
    <w:rsid w:val="002E2B26"/>
    <w:rsid w:val="004C20BA"/>
    <w:rsid w:val="00504A43"/>
    <w:rsid w:val="00777380"/>
    <w:rsid w:val="0095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BC58-D774-47BF-B6C2-C5FA38C5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A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</dc:creator>
  <cp:keywords/>
  <dc:description/>
  <cp:lastModifiedBy>2016</cp:lastModifiedBy>
  <cp:revision>2</cp:revision>
  <dcterms:created xsi:type="dcterms:W3CDTF">2020-05-07T11:58:00Z</dcterms:created>
  <dcterms:modified xsi:type="dcterms:W3CDTF">2020-05-07T11:58:00Z</dcterms:modified>
</cp:coreProperties>
</file>